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7B4E8" w14:textId="4FFE9BBA" w:rsidR="00E910A2" w:rsidRPr="00A3325A" w:rsidRDefault="00A3325A">
      <w:pPr>
        <w:rPr>
          <w:color w:val="943634" w:themeColor="accent2" w:themeShade="BF"/>
        </w:rPr>
      </w:pPr>
      <w:r w:rsidRPr="00A3325A">
        <w:rPr>
          <w:color w:val="943634" w:themeColor="accent2" w:themeShade="BF"/>
        </w:rPr>
        <w:t>Applications must be electronically received or postmarked on or before April 15, 2015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8" w:space="0" w:color="1780D7"/>
          <w:right w:val="none" w:sz="0" w:space="0" w:color="auto"/>
          <w:insideH w:val="single" w:sz="8" w:space="0" w:color="1780D7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6"/>
        <w:gridCol w:w="6424"/>
      </w:tblGrid>
      <w:tr w:rsidR="00E910A2" w14:paraId="277639B9" w14:textId="77777777" w:rsidTr="00160CE2">
        <w:tc>
          <w:tcPr>
            <w:tcW w:w="2988" w:type="dxa"/>
            <w:tcBorders>
              <w:top w:val="nil"/>
              <w:bottom w:val="nil"/>
            </w:tcBorders>
          </w:tcPr>
          <w:p w14:paraId="4643FF6C" w14:textId="77777777" w:rsidR="00E910A2" w:rsidRPr="00160CE2" w:rsidRDefault="00E910A2" w:rsidP="00E910A2">
            <w:pPr>
              <w:jc w:val="right"/>
              <w:rPr>
                <w:color w:val="943634" w:themeColor="accent2" w:themeShade="BF"/>
              </w:rPr>
            </w:pPr>
          </w:p>
          <w:p w14:paraId="39AAB597" w14:textId="77777777" w:rsidR="00E910A2" w:rsidRPr="00160CE2" w:rsidRDefault="00E910A2" w:rsidP="00E910A2">
            <w:pPr>
              <w:jc w:val="right"/>
              <w:rPr>
                <w:color w:val="943634" w:themeColor="accent2" w:themeShade="BF"/>
              </w:rPr>
            </w:pPr>
            <w:r w:rsidRPr="00160CE2">
              <w:rPr>
                <w:color w:val="943634" w:themeColor="accent2" w:themeShade="BF"/>
              </w:rPr>
              <w:t>Rotary Club:</w:t>
            </w:r>
          </w:p>
        </w:tc>
        <w:tc>
          <w:tcPr>
            <w:tcW w:w="6588" w:type="dxa"/>
            <w:tcBorders>
              <w:top w:val="nil"/>
              <w:bottom w:val="single" w:sz="4" w:space="0" w:color="C0504D"/>
            </w:tcBorders>
          </w:tcPr>
          <w:p w14:paraId="65053626" w14:textId="77777777" w:rsidR="00E910A2" w:rsidRPr="00160CE2" w:rsidRDefault="00E910A2" w:rsidP="00E910A2">
            <w:pPr>
              <w:rPr>
                <w:color w:val="943634" w:themeColor="accent2" w:themeShade="BF"/>
              </w:rPr>
            </w:pPr>
          </w:p>
          <w:p w14:paraId="13FB36E9" w14:textId="77777777" w:rsidR="00E910A2" w:rsidRPr="00160CE2" w:rsidRDefault="00E910A2" w:rsidP="009405F3">
            <w:pPr>
              <w:jc w:val="center"/>
              <w:rPr>
                <w:color w:val="943634" w:themeColor="accent2" w:themeShade="BF"/>
              </w:rPr>
            </w:pPr>
          </w:p>
        </w:tc>
      </w:tr>
      <w:tr w:rsidR="00E910A2" w14:paraId="57886E96" w14:textId="77777777" w:rsidTr="00160CE2">
        <w:tc>
          <w:tcPr>
            <w:tcW w:w="2988" w:type="dxa"/>
            <w:tcBorders>
              <w:top w:val="nil"/>
              <w:bottom w:val="nil"/>
            </w:tcBorders>
          </w:tcPr>
          <w:p w14:paraId="7D914712" w14:textId="77777777" w:rsidR="00E910A2" w:rsidRPr="00160CE2" w:rsidRDefault="00E910A2" w:rsidP="00E910A2">
            <w:pPr>
              <w:jc w:val="right"/>
              <w:rPr>
                <w:color w:val="943634" w:themeColor="accent2" w:themeShade="BF"/>
              </w:rPr>
            </w:pPr>
          </w:p>
          <w:p w14:paraId="496067B6" w14:textId="77777777" w:rsidR="00E910A2" w:rsidRPr="00160CE2" w:rsidRDefault="00E910A2" w:rsidP="00E910A2">
            <w:pPr>
              <w:jc w:val="right"/>
              <w:rPr>
                <w:color w:val="943634" w:themeColor="accent2" w:themeShade="BF"/>
              </w:rPr>
            </w:pPr>
            <w:r w:rsidRPr="00160CE2">
              <w:rPr>
                <w:color w:val="943634" w:themeColor="accent2" w:themeShade="BF"/>
              </w:rPr>
              <w:t>Award being applied for:</w:t>
            </w:r>
          </w:p>
        </w:tc>
        <w:tc>
          <w:tcPr>
            <w:tcW w:w="6588" w:type="dxa"/>
            <w:tcBorders>
              <w:top w:val="single" w:sz="4" w:space="0" w:color="C0504D"/>
              <w:bottom w:val="single" w:sz="4" w:space="0" w:color="C0504D"/>
            </w:tcBorders>
          </w:tcPr>
          <w:p w14:paraId="127799CC" w14:textId="77777777" w:rsidR="00E910A2" w:rsidRPr="00160CE2" w:rsidRDefault="00E910A2" w:rsidP="00E910A2">
            <w:pPr>
              <w:rPr>
                <w:color w:val="943634" w:themeColor="accent2" w:themeShade="BF"/>
              </w:rPr>
            </w:pPr>
          </w:p>
          <w:p w14:paraId="1153D113" w14:textId="77777777" w:rsidR="00E910A2" w:rsidRPr="00160CE2" w:rsidRDefault="00E910A2" w:rsidP="009405F3">
            <w:pPr>
              <w:jc w:val="center"/>
              <w:rPr>
                <w:color w:val="943634" w:themeColor="accent2" w:themeShade="BF"/>
              </w:rPr>
            </w:pPr>
          </w:p>
        </w:tc>
      </w:tr>
    </w:tbl>
    <w:p w14:paraId="28076289" w14:textId="77777777" w:rsidR="004B4331" w:rsidRDefault="004B4331" w:rsidP="002A2DCB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1780D7"/>
          <w:right w:val="none" w:sz="0" w:space="0" w:color="auto"/>
          <w:insideH w:val="single" w:sz="4" w:space="0" w:color="1780D7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160CE2" w:rsidRPr="00160CE2" w14:paraId="66B1454B" w14:textId="77777777" w:rsidTr="00636831">
        <w:tc>
          <w:tcPr>
            <w:tcW w:w="9360" w:type="dxa"/>
            <w:tcBorders>
              <w:top w:val="nil"/>
              <w:bottom w:val="single" w:sz="4" w:space="0" w:color="943634" w:themeColor="accent2" w:themeShade="BF"/>
            </w:tcBorders>
          </w:tcPr>
          <w:p w14:paraId="3E5BE6C7" w14:textId="77777777" w:rsidR="002A2DCB" w:rsidRPr="00160CE2" w:rsidRDefault="002A2DCB" w:rsidP="00E910A2">
            <w:pPr>
              <w:rPr>
                <w:color w:val="943634" w:themeColor="accent2" w:themeShade="BF"/>
              </w:rPr>
            </w:pPr>
          </w:p>
        </w:tc>
      </w:tr>
      <w:tr w:rsidR="00160CE2" w:rsidRPr="00160CE2" w14:paraId="2851A534" w14:textId="77777777" w:rsidTr="00636831">
        <w:trPr>
          <w:trHeight w:val="8208"/>
        </w:trPr>
        <w:tc>
          <w:tcPr>
            <w:tcW w:w="9360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3101ACDF" w14:textId="649BE155" w:rsidR="002A2DCB" w:rsidRPr="00160CE2" w:rsidRDefault="002A2DCB" w:rsidP="00E910A2">
            <w:pPr>
              <w:rPr>
                <w:color w:val="943634" w:themeColor="accent2" w:themeShade="BF"/>
              </w:rPr>
            </w:pPr>
            <w:bookmarkStart w:id="0" w:name="_GoBack"/>
            <w:bookmarkEnd w:id="0"/>
          </w:p>
        </w:tc>
      </w:tr>
    </w:tbl>
    <w:p w14:paraId="691EB509" w14:textId="77777777" w:rsidR="00306DC2" w:rsidRPr="00160CE2" w:rsidRDefault="00306DC2" w:rsidP="002A2DCB">
      <w:pPr>
        <w:spacing w:after="0"/>
        <w:rPr>
          <w:color w:val="943634" w:themeColor="accent2" w:themeShade="B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0"/>
        <w:gridCol w:w="4680"/>
      </w:tblGrid>
      <w:tr w:rsidR="00306DC2" w14:paraId="08D9048B" w14:textId="77777777" w:rsidTr="00636831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5A140784" w14:textId="77777777" w:rsidR="00306DC2" w:rsidRPr="00636831" w:rsidRDefault="00306DC2" w:rsidP="00306DC2">
            <w:pPr>
              <w:jc w:val="right"/>
              <w:rPr>
                <w:color w:val="943634" w:themeColor="accent2" w:themeShade="BF"/>
              </w:rPr>
            </w:pPr>
            <w:r w:rsidRPr="00636831">
              <w:rPr>
                <w:color w:val="943634" w:themeColor="accent2" w:themeShade="BF"/>
              </w:rPr>
              <w:t>Club President: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943634" w:themeColor="accent2" w:themeShade="BF"/>
              <w:right w:val="nil"/>
            </w:tcBorders>
          </w:tcPr>
          <w:p w14:paraId="4D712659" w14:textId="0BD511CF" w:rsidR="00306DC2" w:rsidRPr="00306DC2" w:rsidRDefault="00306DC2" w:rsidP="00636831">
            <w:pPr>
              <w:jc w:val="center"/>
            </w:pPr>
          </w:p>
        </w:tc>
      </w:tr>
      <w:tr w:rsidR="00306DC2" w14:paraId="2F9733B2" w14:textId="77777777" w:rsidTr="00636831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089004AB" w14:textId="77777777" w:rsidR="00306DC2" w:rsidRPr="00636831" w:rsidRDefault="00306DC2" w:rsidP="00306DC2">
            <w:pPr>
              <w:jc w:val="right"/>
              <w:rPr>
                <w:color w:val="943634" w:themeColor="accent2" w:themeShade="BF"/>
              </w:rPr>
            </w:pPr>
            <w:r w:rsidRPr="00636831">
              <w:rPr>
                <w:color w:val="943634" w:themeColor="accent2" w:themeShade="BF"/>
              </w:rPr>
              <w:t>Date:</w:t>
            </w:r>
          </w:p>
        </w:tc>
        <w:tc>
          <w:tcPr>
            <w:tcW w:w="4680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</w:tcPr>
          <w:p w14:paraId="180FC221" w14:textId="77777777" w:rsidR="00306DC2" w:rsidRPr="00306DC2" w:rsidRDefault="00306DC2" w:rsidP="00636831">
            <w:pPr>
              <w:jc w:val="center"/>
            </w:pPr>
          </w:p>
        </w:tc>
      </w:tr>
    </w:tbl>
    <w:p w14:paraId="56A706FC" w14:textId="77777777" w:rsidR="00306DC2" w:rsidRPr="002A2DCB" w:rsidRDefault="00306DC2" w:rsidP="002A2DCB">
      <w:pPr>
        <w:spacing w:after="0"/>
        <w:rPr>
          <w:sz w:val="8"/>
        </w:rPr>
      </w:pPr>
    </w:p>
    <w:sectPr w:rsidR="00306DC2" w:rsidRPr="002A2DCB" w:rsidSect="00681AA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DB7493" w14:textId="77777777" w:rsidR="001F0C6B" w:rsidRDefault="001F0C6B" w:rsidP="004B4331">
      <w:pPr>
        <w:spacing w:after="0" w:line="240" w:lineRule="auto"/>
      </w:pPr>
      <w:r>
        <w:separator/>
      </w:r>
    </w:p>
  </w:endnote>
  <w:endnote w:type="continuationSeparator" w:id="0">
    <w:p w14:paraId="69FB53AD" w14:textId="77777777" w:rsidR="001F0C6B" w:rsidRDefault="001F0C6B" w:rsidP="004B4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C3CAC9" w14:textId="77777777" w:rsidR="001F0C6B" w:rsidRDefault="001F0C6B" w:rsidP="004B4331">
      <w:pPr>
        <w:spacing w:after="0" w:line="240" w:lineRule="auto"/>
      </w:pPr>
      <w:r>
        <w:separator/>
      </w:r>
    </w:p>
  </w:footnote>
  <w:footnote w:type="continuationSeparator" w:id="0">
    <w:p w14:paraId="1861057B" w14:textId="77777777" w:rsidR="001F0C6B" w:rsidRDefault="001F0C6B" w:rsidP="004B4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6"/>
      <w:gridCol w:w="4897"/>
      <w:gridCol w:w="2093"/>
    </w:tblGrid>
    <w:tr w:rsidR="00160CE2" w14:paraId="556FC901" w14:textId="77777777" w:rsidTr="00EE0780">
      <w:trPr>
        <w:trHeight w:val="1340"/>
      </w:trPr>
      <w:tc>
        <w:tcPr>
          <w:tcW w:w="1908" w:type="dxa"/>
        </w:tcPr>
        <w:p w14:paraId="352DE78B" w14:textId="78C46189" w:rsidR="00E910A2" w:rsidRPr="00E910A2" w:rsidRDefault="00160CE2" w:rsidP="00EE0780">
          <w:pPr>
            <w:pStyle w:val="Header"/>
            <w:tabs>
              <w:tab w:val="clear" w:pos="4680"/>
            </w:tabs>
            <w:rPr>
              <w:color w:val="1780D7"/>
              <w:sz w:val="16"/>
            </w:rPr>
          </w:pPr>
          <w:r>
            <w:rPr>
              <w:noProof/>
              <w:color w:val="1780D7"/>
              <w:sz w:val="16"/>
            </w:rPr>
            <w:drawing>
              <wp:anchor distT="0" distB="0" distL="114300" distR="114300" simplePos="0" relativeHeight="251661312" behindDoc="0" locked="0" layoutInCell="1" allowOverlap="1" wp14:anchorId="4E9D0205" wp14:editId="4431CB9E">
                <wp:simplePos x="0" y="0"/>
                <wp:positionH relativeFrom="column">
                  <wp:posOffset>-68580</wp:posOffset>
                </wp:positionH>
                <wp:positionV relativeFrom="paragraph">
                  <wp:posOffset>204346</wp:posOffset>
                </wp:positionV>
                <wp:extent cx="1733550" cy="649605"/>
                <wp:effectExtent l="0" t="0" r="0" b="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4976_PNG_for_Word_documents_presentations_and_web_use_AdditionalFil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3550" cy="6496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760" w:type="dxa"/>
          <w:vAlign w:val="center"/>
        </w:tcPr>
        <w:p w14:paraId="3D1896DD" w14:textId="261766F0" w:rsidR="00E910A2" w:rsidRDefault="00E910A2" w:rsidP="00160CE2">
          <w:pPr>
            <w:pStyle w:val="Header"/>
            <w:jc w:val="center"/>
            <w:rPr>
              <w:color w:val="1780D7"/>
              <w:sz w:val="40"/>
            </w:rPr>
          </w:pPr>
          <w:r w:rsidRPr="00160CE2">
            <w:rPr>
              <w:color w:val="943634" w:themeColor="accent2" w:themeShade="BF"/>
              <w:sz w:val="40"/>
            </w:rPr>
            <w:t>201</w:t>
          </w:r>
          <w:r w:rsidR="00160CE2" w:rsidRPr="00160CE2">
            <w:rPr>
              <w:color w:val="943634" w:themeColor="accent2" w:themeShade="BF"/>
              <w:sz w:val="40"/>
            </w:rPr>
            <w:t>5</w:t>
          </w:r>
          <w:r w:rsidRPr="00160CE2">
            <w:rPr>
              <w:color w:val="943634" w:themeColor="accent2" w:themeShade="BF"/>
              <w:sz w:val="40"/>
            </w:rPr>
            <w:t xml:space="preserve"> District 7910 Awards Application</w:t>
          </w:r>
        </w:p>
      </w:tc>
      <w:tc>
        <w:tcPr>
          <w:tcW w:w="2268" w:type="dxa"/>
        </w:tcPr>
        <w:p w14:paraId="73606E2E" w14:textId="528B0E3D" w:rsidR="00E910A2" w:rsidRPr="00E910A2" w:rsidRDefault="00160CE2" w:rsidP="00E910A2">
          <w:pPr>
            <w:pStyle w:val="Header"/>
            <w:rPr>
              <w:color w:val="1780D7"/>
              <w:sz w:val="16"/>
            </w:rPr>
          </w:pPr>
          <w:r>
            <w:rPr>
              <w:noProof/>
              <w:color w:val="1780D7"/>
              <w:sz w:val="16"/>
            </w:rPr>
            <w:drawing>
              <wp:anchor distT="0" distB="0" distL="114300" distR="114300" simplePos="0" relativeHeight="251662336" behindDoc="0" locked="0" layoutInCell="1" allowOverlap="1" wp14:anchorId="3306D614" wp14:editId="0785A661">
                <wp:simplePos x="0" y="0"/>
                <wp:positionH relativeFrom="column">
                  <wp:posOffset>72927</wp:posOffset>
                </wp:positionH>
                <wp:positionV relativeFrom="paragraph">
                  <wp:posOffset>312</wp:posOffset>
                </wp:positionV>
                <wp:extent cx="841248" cy="1124712"/>
                <wp:effectExtent l="0" t="0" r="0" b="0"/>
                <wp:wrapSquare wrapText="bothSides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2014-15a_200 medium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1248" cy="11247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C7F1397" w14:textId="77777777" w:rsidR="00E910A2" w:rsidRPr="00E910A2" w:rsidRDefault="00E910A2" w:rsidP="00E910A2">
    <w:pPr>
      <w:pStyle w:val="Header"/>
      <w:rPr>
        <w:color w:val="1780D7"/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331"/>
    <w:rsid w:val="00160CE2"/>
    <w:rsid w:val="001F0C6B"/>
    <w:rsid w:val="002A2DCB"/>
    <w:rsid w:val="00306DC2"/>
    <w:rsid w:val="004700F7"/>
    <w:rsid w:val="004A1C2B"/>
    <w:rsid w:val="004B4331"/>
    <w:rsid w:val="00636831"/>
    <w:rsid w:val="00680067"/>
    <w:rsid w:val="00681AAB"/>
    <w:rsid w:val="007136D6"/>
    <w:rsid w:val="007B3627"/>
    <w:rsid w:val="009405F3"/>
    <w:rsid w:val="00A3325A"/>
    <w:rsid w:val="00CC4024"/>
    <w:rsid w:val="00E910A2"/>
    <w:rsid w:val="00EE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626A47B"/>
  <w15:docId w15:val="{B3ED699D-9004-4556-8B37-CDBF7294A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3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4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331"/>
  </w:style>
  <w:style w:type="paragraph" w:styleId="Footer">
    <w:name w:val="footer"/>
    <w:basedOn w:val="Normal"/>
    <w:link w:val="FooterChar"/>
    <w:uiPriority w:val="99"/>
    <w:semiHidden/>
    <w:unhideWhenUsed/>
    <w:rsid w:val="004B4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4331"/>
  </w:style>
  <w:style w:type="table" w:styleId="TableGrid">
    <w:name w:val="Table Grid"/>
    <w:basedOn w:val="TableNormal"/>
    <w:uiPriority w:val="59"/>
    <w:rsid w:val="00E91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Robert Cassidy</cp:lastModifiedBy>
  <cp:revision>5</cp:revision>
  <cp:lastPrinted>2011-04-19T21:27:00Z</cp:lastPrinted>
  <dcterms:created xsi:type="dcterms:W3CDTF">2015-03-08T22:37:00Z</dcterms:created>
  <dcterms:modified xsi:type="dcterms:W3CDTF">2015-03-09T14:07:00Z</dcterms:modified>
</cp:coreProperties>
</file>